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A2BA5" w:rsidP="00C245FA" w14:paraId="63BDAE4A" w14:textId="77777777">
      <w:pPr>
        <w:spacing w:line="360" w:lineRule="auto"/>
        <w:jc w:val="center"/>
        <w:rPr>
          <w:rFonts w:ascii="Times New Roman" w:hAnsi="Times New Roman" w:cs="Times New Roman"/>
          <w:sz w:val="24"/>
          <w:szCs w:val="24"/>
        </w:rPr>
      </w:pPr>
    </w:p>
    <w:p w:rsidR="00DA2BA5" w:rsidP="00C245FA" w14:paraId="2C0F36AF" w14:textId="77777777">
      <w:pPr>
        <w:spacing w:line="360" w:lineRule="auto"/>
        <w:jc w:val="center"/>
        <w:rPr>
          <w:rFonts w:ascii="Times New Roman" w:hAnsi="Times New Roman" w:cs="Times New Roman"/>
          <w:sz w:val="24"/>
          <w:szCs w:val="24"/>
        </w:rPr>
      </w:pPr>
    </w:p>
    <w:p w:rsidR="00DA2BA5" w:rsidP="00C245FA" w14:paraId="5D21B888" w14:textId="77777777">
      <w:pPr>
        <w:spacing w:line="360" w:lineRule="auto"/>
        <w:jc w:val="center"/>
        <w:rPr>
          <w:rFonts w:ascii="Times New Roman" w:hAnsi="Times New Roman" w:cs="Times New Roman"/>
          <w:sz w:val="24"/>
          <w:szCs w:val="24"/>
        </w:rPr>
      </w:pPr>
    </w:p>
    <w:p w:rsidR="00DA2BA5" w:rsidP="00C245FA" w14:paraId="31086BE3" w14:textId="77777777">
      <w:pPr>
        <w:spacing w:line="360" w:lineRule="auto"/>
        <w:jc w:val="center"/>
        <w:rPr>
          <w:rFonts w:ascii="Times New Roman" w:hAnsi="Times New Roman" w:cs="Times New Roman"/>
          <w:sz w:val="24"/>
          <w:szCs w:val="24"/>
        </w:rPr>
      </w:pPr>
    </w:p>
    <w:p w:rsidR="00DA2BA5" w:rsidP="00C245FA" w14:paraId="7B3B302D" w14:textId="77777777">
      <w:pPr>
        <w:spacing w:line="360" w:lineRule="auto"/>
        <w:jc w:val="center"/>
        <w:rPr>
          <w:rFonts w:ascii="Times New Roman" w:hAnsi="Times New Roman" w:cs="Times New Roman"/>
          <w:sz w:val="24"/>
          <w:szCs w:val="24"/>
        </w:rPr>
      </w:pPr>
    </w:p>
    <w:p w:rsidR="00DA2BA5" w:rsidP="00C245FA" w14:paraId="250E5617" w14:textId="77777777">
      <w:pPr>
        <w:spacing w:line="360" w:lineRule="auto"/>
        <w:jc w:val="center"/>
        <w:rPr>
          <w:rFonts w:ascii="Times New Roman" w:hAnsi="Times New Roman" w:cs="Times New Roman"/>
          <w:sz w:val="24"/>
          <w:szCs w:val="24"/>
        </w:rPr>
      </w:pPr>
    </w:p>
    <w:p w:rsidR="008C1979" w:rsidP="00C245FA" w14:paraId="0B4B0DF6" w14:textId="28B4397E">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Summary of </w:t>
      </w:r>
      <w:r>
        <w:rPr>
          <w:rFonts w:ascii="Times New Roman" w:hAnsi="Times New Roman" w:cs="Times New Roman"/>
          <w:sz w:val="24"/>
          <w:szCs w:val="24"/>
        </w:rPr>
        <w:t>Section M.2</w:t>
      </w:r>
    </w:p>
    <w:p w:rsidR="008C1979" w:rsidP="00C245FA" w14:paraId="6BA0934A" w14:textId="77777777">
      <w:pPr>
        <w:spacing w:line="360" w:lineRule="auto"/>
        <w:jc w:val="center"/>
        <w:rPr>
          <w:rFonts w:ascii="Times New Roman" w:hAnsi="Times New Roman" w:cs="Times New Roman"/>
          <w:sz w:val="24"/>
          <w:szCs w:val="24"/>
        </w:rPr>
      </w:pPr>
      <w:r w:rsidRPr="0010264E">
        <w:rPr>
          <w:rFonts w:ascii="Times New Roman" w:hAnsi="Times New Roman" w:cs="Times New Roman"/>
          <w:sz w:val="24"/>
          <w:szCs w:val="24"/>
        </w:rPr>
        <w:t>Student’s N</w:t>
      </w:r>
      <w:r w:rsidRPr="0010264E" w:rsidR="00FE3A23">
        <w:rPr>
          <w:rFonts w:ascii="Times New Roman" w:hAnsi="Times New Roman" w:cs="Times New Roman"/>
          <w:sz w:val="24"/>
          <w:szCs w:val="24"/>
        </w:rPr>
        <w:t>ame</w:t>
      </w:r>
    </w:p>
    <w:p w:rsidR="008C1979" w:rsidP="00C245FA" w14:paraId="39446089" w14:textId="77777777">
      <w:pPr>
        <w:spacing w:line="360" w:lineRule="auto"/>
        <w:jc w:val="center"/>
        <w:rPr>
          <w:rFonts w:ascii="Times New Roman" w:hAnsi="Times New Roman" w:cs="Times New Roman"/>
          <w:sz w:val="24"/>
          <w:szCs w:val="24"/>
        </w:rPr>
      </w:pPr>
      <w:r w:rsidRPr="0010264E">
        <w:rPr>
          <w:rFonts w:ascii="Times New Roman" w:hAnsi="Times New Roman" w:cs="Times New Roman"/>
          <w:sz w:val="24"/>
          <w:szCs w:val="24"/>
        </w:rPr>
        <w:t xml:space="preserve">Institutional </w:t>
      </w:r>
      <w:r>
        <w:rPr>
          <w:rFonts w:ascii="Times New Roman" w:hAnsi="Times New Roman" w:cs="Times New Roman"/>
          <w:sz w:val="24"/>
          <w:szCs w:val="24"/>
        </w:rPr>
        <w:t>A</w:t>
      </w:r>
      <w:r w:rsidRPr="0010264E">
        <w:rPr>
          <w:rFonts w:ascii="Times New Roman" w:hAnsi="Times New Roman" w:cs="Times New Roman"/>
          <w:sz w:val="24"/>
          <w:szCs w:val="24"/>
        </w:rPr>
        <w:t>ffiliation</w:t>
      </w:r>
      <w:r>
        <w:rPr>
          <w:rFonts w:ascii="Times New Roman" w:hAnsi="Times New Roman" w:cs="Times New Roman"/>
          <w:sz w:val="24"/>
          <w:szCs w:val="24"/>
        </w:rPr>
        <w:t>s</w:t>
      </w:r>
    </w:p>
    <w:p w:rsidR="00DA2BA5" w:rsidP="00C245FA" w14:paraId="75502EE2" w14:textId="77777777">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440B9" w:rsidP="00C245FA" w14:paraId="3B6D9A72" w14:textId="301373DA">
      <w:pPr>
        <w:spacing w:line="360" w:lineRule="auto"/>
        <w:jc w:val="center"/>
        <w:rPr>
          <w:rFonts w:ascii="Times New Roman" w:hAnsi="Times New Roman" w:cs="Times New Roman"/>
          <w:sz w:val="24"/>
          <w:szCs w:val="24"/>
        </w:rPr>
      </w:pPr>
      <w:r w:rsidRPr="00451E40">
        <w:rPr>
          <w:rFonts w:ascii="Times New Roman" w:hAnsi="Times New Roman" w:cs="Times New Roman"/>
          <w:sz w:val="24"/>
          <w:szCs w:val="24"/>
        </w:rPr>
        <w:t xml:space="preserve">Summary of </w:t>
      </w:r>
      <w:r w:rsidR="008C1979">
        <w:rPr>
          <w:rFonts w:ascii="Times New Roman" w:hAnsi="Times New Roman" w:cs="Times New Roman"/>
          <w:sz w:val="24"/>
          <w:szCs w:val="24"/>
        </w:rPr>
        <w:t>Section M.2</w:t>
      </w:r>
    </w:p>
    <w:p w:rsidR="00896ADD" w:rsidRPr="0010264E" w:rsidP="00C245FA" w14:paraId="38328712" w14:textId="112BEF2B">
      <w:pPr>
        <w:spacing w:line="360" w:lineRule="auto"/>
        <w:ind w:firstLine="720"/>
        <w:rPr>
          <w:rFonts w:ascii="Times New Roman" w:hAnsi="Times New Roman" w:cs="Times New Roman"/>
          <w:sz w:val="24"/>
          <w:szCs w:val="24"/>
        </w:rPr>
      </w:pPr>
      <w:r>
        <w:rPr>
          <w:rFonts w:ascii="Times New Roman" w:hAnsi="Times New Roman" w:cs="Times New Roman"/>
          <w:sz w:val="24"/>
          <w:szCs w:val="24"/>
        </w:rPr>
        <w:t>Section M.2</w:t>
      </w:r>
      <w:r w:rsidRPr="00896ADD">
        <w:rPr>
          <w:rFonts w:ascii="Times New Roman" w:hAnsi="Times New Roman" w:cs="Times New Roman"/>
          <w:sz w:val="24"/>
          <w:szCs w:val="24"/>
        </w:rPr>
        <w:t xml:space="preserve"> describes the behavioral approaches of Follett, Maslow, Chris Argiris, McGregor, and </w:t>
      </w:r>
      <w:r w:rsidR="00451E40">
        <w:rPr>
          <w:rFonts w:ascii="Times New Roman" w:hAnsi="Times New Roman" w:cs="Times New Roman"/>
          <w:sz w:val="24"/>
          <w:szCs w:val="24"/>
        </w:rPr>
        <w:t xml:space="preserve">Hawthorne. </w:t>
      </w:r>
      <w:r w:rsidRPr="00896ADD">
        <w:rPr>
          <w:rFonts w:ascii="Times New Roman" w:hAnsi="Times New Roman" w:cs="Times New Roman"/>
          <w:sz w:val="24"/>
          <w:szCs w:val="24"/>
        </w:rPr>
        <w:t xml:space="preserve">First, the article states Follett advocated for respect for workers, corporate social responsibility, and significant cooperation of workers in organizations. </w:t>
      </w:r>
      <w:r w:rsidR="00AC572B">
        <w:rPr>
          <w:rFonts w:ascii="Times New Roman" w:hAnsi="Times New Roman" w:cs="Times New Roman"/>
          <w:sz w:val="24"/>
          <w:szCs w:val="24"/>
        </w:rPr>
        <w:t>In addition,</w:t>
      </w:r>
      <w:r w:rsidRPr="00896ADD">
        <w:rPr>
          <w:rFonts w:ascii="Times New Roman" w:hAnsi="Times New Roman" w:cs="Times New Roman"/>
          <w:sz w:val="24"/>
          <w:szCs w:val="24"/>
        </w:rPr>
        <w:t xml:space="preserve"> she pointed out the dangers of overempha</w:t>
      </w:r>
      <w:bookmarkStart w:id="0" w:name="_GoBack"/>
      <w:bookmarkEnd w:id="0"/>
      <w:r w:rsidRPr="00896ADD">
        <w:rPr>
          <w:rFonts w:ascii="Times New Roman" w:hAnsi="Times New Roman" w:cs="Times New Roman"/>
          <w:sz w:val="24"/>
          <w:szCs w:val="24"/>
        </w:rPr>
        <w:t>sis on hierarchy and suggested organizations should adopt visionary leadership. Finally, she suggested organizations should involve workers in decision-making processes as if they were the owners. Secondly, the article describes the Hawthorne effect and the studies, which were done that revolved around his concepts. The article concludes about these studies that psychological factors play a critical role in worker's productivity; thus interpersonal relations, employee's attitude and group relations significantly contribute to the same. Thirdly, the article describes Maslow's theory of needs, the deficit principle, and the progression principle and further highlights Maslow's classification of needs. Furthermore, the article states the needs are classified as lower-order needs which include physiological needs, safety, and social needs, and higher-order needs like esteem and self-actualization. Furthermore, it describes how managers in human resource management can use Maslow's theory. The article describes McGregor's self-actualization prophecies, theory x and theory y and their significance in human resource management. Finally, section M.2 describes Chris Argiris' book "titled</w:t>
      </w:r>
      <w:r w:rsidRPr="00896ADD">
        <w:rPr>
          <w:rFonts w:ascii="Times New Roman" w:hAnsi="Times New Roman" w:cs="Times New Roman"/>
          <w:i/>
          <w:iCs/>
          <w:sz w:val="24"/>
          <w:szCs w:val="24"/>
        </w:rPr>
        <w:t xml:space="preserve"> Personality and Organization”. </w:t>
      </w:r>
      <w:r w:rsidRPr="00896ADD">
        <w:rPr>
          <w:rFonts w:ascii="Times New Roman" w:hAnsi="Times New Roman" w:cs="Times New Roman"/>
          <w:iCs/>
          <w:sz w:val="24"/>
          <w:szCs w:val="24"/>
        </w:rPr>
        <w:t>According to the authors of section M.2, Chris believes that most employees underperform because they get treated like children by their seniors and they are assigned simple jobs, thus do not maximize their potential.</w:t>
      </w:r>
      <w:r w:rsidR="00451E40">
        <w:rPr>
          <w:rFonts w:ascii="Times New Roman" w:hAnsi="Times New Roman" w:cs="Times New Roman"/>
          <w:iCs/>
          <w:sz w:val="24"/>
          <w:szCs w:val="24"/>
        </w:rPr>
        <w:t xml:space="preserve"> Further, he emphasizes on the importance of self-actualization to employee performance in his book.</w:t>
      </w:r>
    </w:p>
    <w:sectPr w:rsidSect="008A43B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18506000"/>
      <w:docPartObj>
        <w:docPartGallery w:val="Page Numbers (Top of Page)"/>
        <w:docPartUnique/>
      </w:docPartObj>
    </w:sdtPr>
    <w:sdtEndPr>
      <w:rPr>
        <w:noProof/>
      </w:rPr>
    </w:sdtEndPr>
    <w:sdtContent>
      <w:p w:rsidR="008A43B1" w:rsidRPr="00DA2BA5" w14:paraId="26E61707" w14:textId="1B35A974">
        <w:pPr>
          <w:pStyle w:val="Header"/>
          <w:jc w:val="right"/>
          <w:rPr>
            <w:rFonts w:ascii="Times New Roman" w:hAnsi="Times New Roman" w:cs="Times New Roman"/>
          </w:rPr>
        </w:pPr>
        <w:r w:rsidRPr="00DA2BA5">
          <w:rPr>
            <w:rFonts w:ascii="Times New Roman" w:hAnsi="Times New Roman" w:cs="Times New Roman"/>
          </w:rPr>
          <w:t xml:space="preserve">SUMMARY OF SECTION M.2 </w:t>
        </w:r>
        <w:r>
          <w:rPr>
            <w:rFonts w:ascii="Times New Roman" w:hAnsi="Times New Roman" w:cs="Times New Roman"/>
          </w:rPr>
          <w:t xml:space="preserve">                                                                                                                  </w:t>
        </w:r>
        <w:r w:rsidRPr="00DA2BA5">
          <w:rPr>
            <w:rFonts w:ascii="Times New Roman" w:hAnsi="Times New Roman" w:cs="Times New Roman"/>
          </w:rPr>
          <w:fldChar w:fldCharType="begin"/>
        </w:r>
        <w:r w:rsidRPr="00DA2BA5">
          <w:rPr>
            <w:rFonts w:ascii="Times New Roman" w:hAnsi="Times New Roman" w:cs="Times New Roman"/>
          </w:rPr>
          <w:instrText xml:space="preserve"> PAGE   \* MERGEFORMAT </w:instrText>
        </w:r>
        <w:r w:rsidRPr="00DA2BA5">
          <w:rPr>
            <w:rFonts w:ascii="Times New Roman" w:hAnsi="Times New Roman" w:cs="Times New Roman"/>
          </w:rPr>
          <w:fldChar w:fldCharType="separate"/>
        </w:r>
        <w:r w:rsidRPr="00DA2BA5" w:rsidR="00451E40">
          <w:rPr>
            <w:rFonts w:ascii="Times New Roman" w:hAnsi="Times New Roman" w:cs="Times New Roman"/>
            <w:noProof/>
          </w:rPr>
          <w:t>3</w:t>
        </w:r>
        <w:r w:rsidRPr="00DA2BA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43B1" w:rsidRPr="008C1979" w14:paraId="455E119C" w14:textId="4DC60220">
    <w:pPr>
      <w:pStyle w:val="Header"/>
      <w:rPr>
        <w:rFonts w:ascii="Times New Roman" w:hAnsi="Times New Roman" w:cs="Times New Roman"/>
      </w:rPr>
    </w:pPr>
    <w:r w:rsidRPr="008C1979">
      <w:rPr>
        <w:rFonts w:ascii="Times New Roman" w:hAnsi="Times New Roman" w:cs="Times New Roman"/>
      </w:rPr>
      <w:t xml:space="preserve">Running </w:t>
    </w:r>
    <w:r w:rsidRPr="008C1979" w:rsidR="00896ADD">
      <w:rPr>
        <w:rFonts w:ascii="Times New Roman" w:hAnsi="Times New Roman" w:cs="Times New Roman"/>
      </w:rPr>
      <w:t xml:space="preserve">head:  </w:t>
    </w:r>
    <w:r w:rsidRPr="008C1979" w:rsidR="008C1979">
      <w:rPr>
        <w:rFonts w:ascii="Times New Roman" w:hAnsi="Times New Roman" w:cs="Times New Roman"/>
      </w:rPr>
      <w:t>SUMMARY OF SECTION M.2</w:t>
    </w:r>
    <w:r w:rsidRPr="008C1979" w:rsidR="00896ADD">
      <w:rPr>
        <w:rFonts w:ascii="Times New Roman" w:hAnsi="Times New Roman" w:cs="Times New Roman"/>
      </w:rPr>
      <w:t xml:space="preserve">                          </w:t>
    </w:r>
    <w:r w:rsidRPr="008C1979" w:rsidR="00FE3A23">
      <w:rPr>
        <w:rFonts w:ascii="Times New Roman" w:hAnsi="Times New Roman" w:cs="Times New Roman"/>
      </w:rPr>
      <w:t xml:space="preserve">                      </w:t>
    </w:r>
    <w:r w:rsidRPr="008C1979">
      <w:rPr>
        <w:rFonts w:ascii="Times New Roman" w:hAnsi="Times New Roman" w:cs="Times New Roman"/>
      </w:rPr>
      <w:t xml:space="preserve">                            </w:t>
    </w:r>
    <w:r w:rsidRPr="008C1979" w:rsidR="00FE3A23">
      <w:rPr>
        <w:rFonts w:ascii="Times New Roman" w:hAnsi="Times New Roman" w:cs="Times New Roman"/>
      </w:rPr>
      <w:t xml:space="preserve">          </w:t>
    </w:r>
    <w:sdt>
      <w:sdtPr>
        <w:rPr>
          <w:rFonts w:ascii="Times New Roman" w:hAnsi="Times New Roman" w:cs="Times New Roman"/>
        </w:rPr>
        <w:id w:val="-1008680444"/>
        <w:docPartObj>
          <w:docPartGallery w:val="Page Numbers (Top of Page)"/>
          <w:docPartUnique/>
        </w:docPartObj>
      </w:sdtPr>
      <w:sdtEndPr>
        <w:rPr>
          <w:noProof/>
        </w:rPr>
      </w:sdtEndPr>
      <w:sdtContent>
        <w:r w:rsidRPr="008C1979" w:rsidR="00FE3A23">
          <w:rPr>
            <w:rFonts w:ascii="Times New Roman" w:hAnsi="Times New Roman" w:cs="Times New Roman"/>
          </w:rPr>
          <w:fldChar w:fldCharType="begin"/>
        </w:r>
        <w:r w:rsidRPr="008C1979" w:rsidR="00FE3A23">
          <w:rPr>
            <w:rFonts w:ascii="Times New Roman" w:hAnsi="Times New Roman" w:cs="Times New Roman"/>
          </w:rPr>
          <w:instrText xml:space="preserve"> PAGE   \* MERGEFORMAT </w:instrText>
        </w:r>
        <w:r w:rsidRPr="008C1979" w:rsidR="00FE3A23">
          <w:rPr>
            <w:rFonts w:ascii="Times New Roman" w:hAnsi="Times New Roman" w:cs="Times New Roman"/>
          </w:rPr>
          <w:fldChar w:fldCharType="separate"/>
        </w:r>
        <w:r w:rsidRPr="008C1979" w:rsidR="00451E40">
          <w:rPr>
            <w:rFonts w:ascii="Times New Roman" w:hAnsi="Times New Roman" w:cs="Times New Roman"/>
            <w:noProof/>
          </w:rPr>
          <w:t>1</w:t>
        </w:r>
        <w:r w:rsidRPr="008C1979" w:rsidR="00FE3A23">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55006E"/>
    <w:multiLevelType w:val="multilevel"/>
    <w:tmpl w:val="6BDC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575"/>
    <w:rsid w:val="00025A60"/>
    <w:rsid w:val="00044C99"/>
    <w:rsid w:val="00083B10"/>
    <w:rsid w:val="00096BA1"/>
    <w:rsid w:val="000D127A"/>
    <w:rsid w:val="000E01CA"/>
    <w:rsid w:val="0010264E"/>
    <w:rsid w:val="001F00E7"/>
    <w:rsid w:val="00235260"/>
    <w:rsid w:val="002755A6"/>
    <w:rsid w:val="00281592"/>
    <w:rsid w:val="003602A4"/>
    <w:rsid w:val="003D399F"/>
    <w:rsid w:val="003D448E"/>
    <w:rsid w:val="003D7BC5"/>
    <w:rsid w:val="004264AA"/>
    <w:rsid w:val="00451E40"/>
    <w:rsid w:val="00495D11"/>
    <w:rsid w:val="005E4659"/>
    <w:rsid w:val="00634656"/>
    <w:rsid w:val="00643F97"/>
    <w:rsid w:val="006E1F2D"/>
    <w:rsid w:val="00724EDE"/>
    <w:rsid w:val="007509E3"/>
    <w:rsid w:val="008757DB"/>
    <w:rsid w:val="00896ADD"/>
    <w:rsid w:val="008A43B1"/>
    <w:rsid w:val="008A6785"/>
    <w:rsid w:val="008C1979"/>
    <w:rsid w:val="00902575"/>
    <w:rsid w:val="00905992"/>
    <w:rsid w:val="00976479"/>
    <w:rsid w:val="00A5133E"/>
    <w:rsid w:val="00AA60B9"/>
    <w:rsid w:val="00AC572B"/>
    <w:rsid w:val="00B447F3"/>
    <w:rsid w:val="00B67529"/>
    <w:rsid w:val="00BA7744"/>
    <w:rsid w:val="00C03676"/>
    <w:rsid w:val="00C245FA"/>
    <w:rsid w:val="00C766BB"/>
    <w:rsid w:val="00D56474"/>
    <w:rsid w:val="00DA2BA5"/>
    <w:rsid w:val="00DB314D"/>
    <w:rsid w:val="00DD3BC1"/>
    <w:rsid w:val="00E370A5"/>
    <w:rsid w:val="00EA44D3"/>
    <w:rsid w:val="00EB183B"/>
    <w:rsid w:val="00F440B9"/>
    <w:rsid w:val="00FE3A23"/>
    <w:rsid w:val="00FE42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7DE11F7-99A6-43D2-9106-E9B3C987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3B1"/>
  </w:style>
  <w:style w:type="paragraph" w:styleId="Footer">
    <w:name w:val="footer"/>
    <w:basedOn w:val="Normal"/>
    <w:link w:val="FooterChar"/>
    <w:uiPriority w:val="99"/>
    <w:unhideWhenUsed/>
    <w:rsid w:val="008A4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3B1"/>
  </w:style>
  <w:style w:type="character" w:styleId="Hyperlink">
    <w:name w:val="Hyperlink"/>
    <w:basedOn w:val="DefaultParagraphFont"/>
    <w:uiPriority w:val="99"/>
    <w:unhideWhenUsed/>
    <w:rsid w:val="00083B10"/>
    <w:rPr>
      <w:color w:val="0563C1" w:themeColor="hyperlink"/>
      <w:u w:val="single"/>
    </w:rPr>
  </w:style>
  <w:style w:type="paragraph" w:customStyle="1" w:styleId="Default">
    <w:name w:val="Default"/>
    <w:rsid w:val="0010264E"/>
    <w:pPr>
      <w:autoSpaceDE w:val="0"/>
      <w:autoSpaceDN w:val="0"/>
      <w:adjustRightInd w:val="0"/>
      <w:spacing w:after="0" w:line="240" w:lineRule="auto"/>
    </w:pPr>
    <w:rPr>
      <w:rFonts w:ascii="Cambria" w:hAnsi="Cambria" w:cs="Cambria"/>
      <w:color w:val="000000"/>
      <w:sz w:val="24"/>
      <w:szCs w:val="24"/>
    </w:rPr>
  </w:style>
  <w:style w:type="character" w:customStyle="1" w:styleId="A7">
    <w:name w:val="A7"/>
    <w:uiPriority w:val="99"/>
    <w:rsid w:val="0010264E"/>
    <w:rPr>
      <w:rFonts w:cs="Cambria"/>
      <w:color w:val="000000"/>
      <w:sz w:val="16"/>
      <w:szCs w:val="16"/>
    </w:rPr>
  </w:style>
  <w:style w:type="character" w:customStyle="1" w:styleId="A17">
    <w:name w:val="A17"/>
    <w:uiPriority w:val="99"/>
    <w:rsid w:val="0010264E"/>
    <w:rPr>
      <w:rFonts w:cs="Cambr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Antony Ouma</cp:lastModifiedBy>
  <cp:revision>9</cp:revision>
  <dcterms:created xsi:type="dcterms:W3CDTF">2019-02-17T04:27:00Z</dcterms:created>
  <dcterms:modified xsi:type="dcterms:W3CDTF">2019-02-17T11:59:00Z</dcterms:modified>
</cp:coreProperties>
</file>